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E5E1" w14:textId="77777777" w:rsidR="00501341" w:rsidRPr="0014188C" w:rsidRDefault="00501341" w:rsidP="004500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4188C">
        <w:rPr>
          <w:rFonts w:ascii="Arial" w:hAnsi="Arial" w:cs="Arial"/>
          <w:color w:val="000000"/>
          <w:sz w:val="20"/>
          <w:szCs w:val="20"/>
        </w:rPr>
        <w:t>DEPARTAMENTO DE PERSONAL</w:t>
      </w:r>
    </w:p>
    <w:p w14:paraId="5A4E80B6" w14:textId="77777777" w:rsidR="00501341" w:rsidRDefault="00501341" w:rsidP="004500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Procesos selectivos</w:t>
      </w:r>
    </w:p>
    <w:p w14:paraId="18EDD29D" w14:textId="751C50A3" w:rsidR="00501341" w:rsidRPr="0014188C" w:rsidRDefault="00501341" w:rsidP="004500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4188C">
        <w:rPr>
          <w:rFonts w:ascii="Arial" w:hAnsi="Arial" w:cs="Arial"/>
          <w:color w:val="000000"/>
          <w:sz w:val="20"/>
          <w:szCs w:val="20"/>
        </w:rPr>
        <w:t xml:space="preserve">Expte. núm.: </w:t>
      </w:r>
      <w:r>
        <w:rPr>
          <w:rFonts w:ascii="Arial" w:hAnsi="Arial" w:cs="Arial"/>
          <w:color w:val="000000"/>
          <w:sz w:val="20"/>
          <w:szCs w:val="20"/>
        </w:rPr>
        <w:t>8078</w:t>
      </w:r>
      <w:r w:rsidRPr="0014188C">
        <w:rPr>
          <w:rFonts w:ascii="Arial" w:hAnsi="Arial" w:cs="Arial"/>
          <w:color w:val="000000"/>
          <w:sz w:val="20"/>
          <w:szCs w:val="20"/>
        </w:rPr>
        <w:t>/2023</w:t>
      </w:r>
    </w:p>
    <w:p w14:paraId="76B59DD5" w14:textId="6BAB35D8" w:rsidR="00501341" w:rsidRPr="0014188C" w:rsidRDefault="00501341" w:rsidP="004500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4188C">
        <w:rPr>
          <w:rFonts w:ascii="Arial" w:hAnsi="Arial" w:cs="Arial"/>
          <w:color w:val="000000"/>
          <w:sz w:val="20"/>
          <w:szCs w:val="20"/>
        </w:rPr>
        <w:t>MCLF</w:t>
      </w:r>
      <w:r>
        <w:rPr>
          <w:rFonts w:ascii="Arial" w:hAnsi="Arial" w:cs="Arial"/>
          <w:color w:val="000000"/>
          <w:sz w:val="20"/>
          <w:szCs w:val="20"/>
        </w:rPr>
        <w:t>/dsm</w:t>
      </w:r>
    </w:p>
    <w:p w14:paraId="11BBCC8C" w14:textId="77777777" w:rsidR="00501341" w:rsidRDefault="00501341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AB169" w14:textId="77777777" w:rsidR="00501341" w:rsidRDefault="00501341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C33A15" w14:textId="77777777" w:rsidR="00501341" w:rsidRDefault="00501341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B363C" w14:textId="65569655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CONVOCATORIA PARA LA PROVISIÓN DEL PUESTO </w:t>
      </w:r>
      <w:r w:rsidR="00475753">
        <w:rPr>
          <w:rFonts w:ascii="Arial" w:hAnsi="Arial" w:cs="Arial"/>
          <w:b/>
          <w:bCs/>
          <w:sz w:val="22"/>
          <w:szCs w:val="22"/>
        </w:rPr>
        <w:t xml:space="preserve">NÚM. </w:t>
      </w:r>
      <w:r>
        <w:rPr>
          <w:rFonts w:ascii="Arial" w:hAnsi="Arial" w:cs="Arial"/>
          <w:b/>
          <w:bCs/>
          <w:sz w:val="22"/>
          <w:szCs w:val="22"/>
        </w:rPr>
        <w:t>66 F- ADMINISTRATIVO</w:t>
      </w:r>
      <w:r w:rsidR="00475753">
        <w:rPr>
          <w:rFonts w:ascii="Arial" w:hAnsi="Arial" w:cs="Arial"/>
          <w:b/>
          <w:bCs/>
          <w:sz w:val="22"/>
          <w:szCs w:val="22"/>
        </w:rPr>
        <w:t>/A,</w:t>
      </w:r>
      <w:r>
        <w:rPr>
          <w:rFonts w:ascii="Arial" w:hAnsi="Arial" w:cs="Arial"/>
          <w:b/>
          <w:bCs/>
          <w:sz w:val="22"/>
          <w:szCs w:val="22"/>
        </w:rPr>
        <w:t xml:space="preserve"> ADSCRITO </w:t>
      </w:r>
      <w:r w:rsidR="00CD2C52">
        <w:rPr>
          <w:rFonts w:ascii="Arial" w:hAnsi="Arial" w:cs="Arial"/>
          <w:b/>
          <w:bCs/>
          <w:sz w:val="22"/>
          <w:szCs w:val="22"/>
        </w:rPr>
        <w:t>AL SERVICIO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2B6FB2">
        <w:rPr>
          <w:rFonts w:ascii="Arial" w:hAnsi="Arial" w:cs="Arial"/>
          <w:b/>
          <w:bCs/>
          <w:sz w:val="22"/>
          <w:szCs w:val="22"/>
        </w:rPr>
        <w:t xml:space="preserve">TESORERÍA, </w:t>
      </w:r>
      <w:r>
        <w:rPr>
          <w:rFonts w:ascii="Arial" w:hAnsi="Arial" w:cs="Arial"/>
          <w:b/>
          <w:bCs/>
          <w:sz w:val="22"/>
          <w:szCs w:val="22"/>
        </w:rPr>
        <w:t xml:space="preserve">RECAUDACIÓN </w:t>
      </w:r>
      <w:r w:rsidR="002B6FB2">
        <w:rPr>
          <w:rFonts w:ascii="Arial" w:hAnsi="Arial" w:cs="Arial"/>
          <w:b/>
          <w:bCs/>
          <w:sz w:val="22"/>
          <w:szCs w:val="22"/>
        </w:rPr>
        <w:t xml:space="preserve">O GESTIÓN TRIBUTARIA, </w:t>
      </w:r>
      <w:r>
        <w:rPr>
          <w:rFonts w:ascii="Arial" w:hAnsi="Arial" w:cs="Arial"/>
          <w:b/>
          <w:bCs/>
          <w:sz w:val="22"/>
          <w:szCs w:val="22"/>
        </w:rPr>
        <w:t>MEDIANTE ADSCRIPCIÓN PROVISIONAL POR CONCURSO DE MÉRITOS</w:t>
      </w:r>
      <w:r w:rsidR="00CD2C52">
        <w:rPr>
          <w:rFonts w:ascii="Arial" w:hAnsi="Arial" w:cs="Arial"/>
          <w:b/>
          <w:bCs/>
          <w:sz w:val="22"/>
          <w:szCs w:val="22"/>
        </w:rPr>
        <w:t>.</w:t>
      </w:r>
    </w:p>
    <w:p w14:paraId="5AA58926" w14:textId="77777777" w:rsidR="004500B0" w:rsidRDefault="004500B0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FD14F2" w14:textId="77777777" w:rsidR="004500B0" w:rsidRDefault="004500B0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FCA0BD" w14:textId="77777777" w:rsidR="004500B0" w:rsidRDefault="004500B0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EC58C9" w14:textId="1B8B670D" w:rsidR="008857C2" w:rsidRPr="00AF55E6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F55E6">
        <w:rPr>
          <w:rFonts w:ascii="Arial" w:hAnsi="Arial" w:cs="Arial"/>
          <w:b/>
          <w:bCs/>
          <w:sz w:val="22"/>
          <w:szCs w:val="22"/>
          <w:u w:val="single"/>
        </w:rPr>
        <w:t>OBJETO:</w:t>
      </w:r>
    </w:p>
    <w:p w14:paraId="711711AD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0E00F4" w14:textId="4FCD355C" w:rsidR="008857C2" w:rsidRPr="00E513DF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Proveer el puesto </w:t>
      </w:r>
      <w:r w:rsidR="004B0ACD">
        <w:rPr>
          <w:rFonts w:ascii="Arial" w:hAnsi="Arial" w:cs="Arial"/>
          <w:sz w:val="22"/>
          <w:szCs w:val="22"/>
        </w:rPr>
        <w:t xml:space="preserve">núm. </w:t>
      </w:r>
      <w:r>
        <w:rPr>
          <w:rFonts w:ascii="Arial" w:hAnsi="Arial" w:cs="Arial"/>
          <w:sz w:val="22"/>
          <w:szCs w:val="22"/>
        </w:rPr>
        <w:t>66</w:t>
      </w:r>
      <w:r w:rsidR="00AF55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F- ADMINISTRATIVO</w:t>
      </w:r>
      <w:r w:rsidR="00AF55E6">
        <w:rPr>
          <w:rFonts w:ascii="Arial" w:hAnsi="Arial" w:cs="Arial"/>
          <w:sz w:val="22"/>
          <w:szCs w:val="22"/>
        </w:rPr>
        <w:t>/A -</w:t>
      </w:r>
      <w:r>
        <w:rPr>
          <w:rFonts w:ascii="Arial" w:hAnsi="Arial" w:cs="Arial"/>
          <w:sz w:val="22"/>
          <w:szCs w:val="22"/>
        </w:rPr>
        <w:t xml:space="preserve"> C1</w:t>
      </w:r>
      <w:r w:rsidR="00CD2C52">
        <w:rPr>
          <w:rFonts w:ascii="Arial" w:hAnsi="Arial" w:cs="Arial"/>
          <w:sz w:val="22"/>
          <w:szCs w:val="22"/>
        </w:rPr>
        <w:t xml:space="preserve"> (</w:t>
      </w:r>
      <w:r w:rsidR="00CD2C52" w:rsidRPr="00E513DF">
        <w:rPr>
          <w:rFonts w:ascii="Arial" w:hAnsi="Arial" w:cs="Arial"/>
          <w:sz w:val="22"/>
          <w:szCs w:val="22"/>
          <w:u w:val="single"/>
        </w:rPr>
        <w:t>Actualmente con reserva de la Titular).</w:t>
      </w:r>
    </w:p>
    <w:p w14:paraId="3D4741B8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24F74B" w14:textId="77777777" w:rsidR="004500B0" w:rsidRPr="00E513DF" w:rsidRDefault="004500B0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B108B5" w14:textId="77777777" w:rsidR="008857C2" w:rsidRPr="00AF55E6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F55E6">
        <w:rPr>
          <w:rFonts w:ascii="Arial" w:hAnsi="Arial" w:cs="Arial"/>
          <w:b/>
          <w:bCs/>
          <w:sz w:val="22"/>
          <w:szCs w:val="22"/>
          <w:u w:val="single"/>
        </w:rPr>
        <w:t>REQUISITOS:</w:t>
      </w:r>
    </w:p>
    <w:p w14:paraId="2FA7F1EE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F8F9C5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0ACD">
        <w:rPr>
          <w:rFonts w:ascii="Arial" w:hAnsi="Arial" w:cs="Arial"/>
          <w:b/>
          <w:bCs/>
          <w:sz w:val="22"/>
          <w:szCs w:val="22"/>
        </w:rPr>
        <w:t>Personal funcionario de carrera</w:t>
      </w:r>
      <w:r>
        <w:rPr>
          <w:rFonts w:ascii="Arial" w:hAnsi="Arial" w:cs="Arial"/>
          <w:sz w:val="22"/>
          <w:szCs w:val="22"/>
        </w:rPr>
        <w:t>.</w:t>
      </w:r>
    </w:p>
    <w:p w14:paraId="6292F140" w14:textId="221BCF04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Grupos: </w:t>
      </w:r>
      <w:r w:rsidRPr="004B0ACD">
        <w:rPr>
          <w:rFonts w:ascii="Arial" w:hAnsi="Arial" w:cs="Arial"/>
          <w:b/>
          <w:bCs/>
          <w:sz w:val="22"/>
          <w:szCs w:val="22"/>
        </w:rPr>
        <w:t xml:space="preserve">C1 y C2 </w:t>
      </w:r>
      <w:r w:rsidR="00AF55E6" w:rsidRPr="004B0ACD">
        <w:rPr>
          <w:rFonts w:ascii="Arial" w:hAnsi="Arial" w:cs="Arial"/>
          <w:b/>
          <w:bCs/>
          <w:sz w:val="22"/>
          <w:szCs w:val="22"/>
        </w:rPr>
        <w:t xml:space="preserve">de </w:t>
      </w:r>
      <w:r w:rsidRPr="004B0ACD">
        <w:rPr>
          <w:rFonts w:ascii="Arial" w:hAnsi="Arial" w:cs="Arial"/>
          <w:b/>
          <w:bCs/>
          <w:sz w:val="22"/>
          <w:szCs w:val="22"/>
        </w:rPr>
        <w:t>Administración General</w:t>
      </w:r>
      <w:r w:rsidR="00C20F1A">
        <w:rPr>
          <w:rFonts w:ascii="Arial" w:hAnsi="Arial" w:cs="Arial"/>
          <w:sz w:val="22"/>
          <w:szCs w:val="22"/>
        </w:rPr>
        <w:t>.</w:t>
      </w:r>
    </w:p>
    <w:p w14:paraId="3A3E19AA" w14:textId="1FE17F08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Puesto: reservado a personal funcionario de carrera de los grupos citado</w:t>
      </w:r>
      <w:r w:rsidR="00AF55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y categoría profesional.</w:t>
      </w:r>
    </w:p>
    <w:p w14:paraId="7B6B5A6F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de provisión: Concurso.</w:t>
      </w:r>
    </w:p>
    <w:p w14:paraId="60793FB2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24FA3F" w14:textId="77777777" w:rsidR="004500B0" w:rsidRDefault="004500B0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8D74BF" w14:textId="45076373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0ACD">
        <w:rPr>
          <w:rFonts w:ascii="Arial" w:hAnsi="Arial" w:cs="Arial"/>
          <w:sz w:val="22"/>
          <w:szCs w:val="22"/>
          <w:u w:val="single"/>
        </w:rPr>
        <w:t>Se deberá presentar curr</w:t>
      </w:r>
      <w:r w:rsidR="004500B0" w:rsidRPr="004B0ACD">
        <w:rPr>
          <w:rFonts w:ascii="Arial" w:hAnsi="Arial" w:cs="Arial"/>
          <w:sz w:val="22"/>
          <w:szCs w:val="22"/>
          <w:u w:val="single"/>
        </w:rPr>
        <w:t>í</w:t>
      </w:r>
      <w:r w:rsidRPr="004B0ACD">
        <w:rPr>
          <w:rFonts w:ascii="Arial" w:hAnsi="Arial" w:cs="Arial"/>
          <w:sz w:val="22"/>
          <w:szCs w:val="22"/>
          <w:u w:val="single"/>
        </w:rPr>
        <w:t>culum vitae o relación de méritos</w:t>
      </w:r>
      <w:r>
        <w:rPr>
          <w:rFonts w:ascii="Arial" w:hAnsi="Arial" w:cs="Arial"/>
          <w:sz w:val="22"/>
          <w:szCs w:val="22"/>
        </w:rPr>
        <w:t>, que se valorarán según el siguiente detalle:</w:t>
      </w:r>
    </w:p>
    <w:p w14:paraId="67BF1948" w14:textId="77777777" w:rsidR="00CD2C52" w:rsidRDefault="00CD2C5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88C87B" w14:textId="77777777" w:rsidR="008857C2" w:rsidRDefault="008857C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73BE4C" w14:textId="23E72D0F" w:rsidR="00CD2C52" w:rsidRPr="00CD2C52" w:rsidRDefault="00CD2C52" w:rsidP="004500B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D2C52">
        <w:rPr>
          <w:rFonts w:ascii="Arial" w:hAnsi="Arial" w:cs="Arial"/>
          <w:sz w:val="22"/>
          <w:szCs w:val="22"/>
        </w:rPr>
        <w:t xml:space="preserve">Presentación del </w:t>
      </w:r>
      <w:r w:rsidRPr="00CD2C52">
        <w:rPr>
          <w:rFonts w:ascii="Arial" w:hAnsi="Arial" w:cs="Arial"/>
          <w:b/>
          <w:bCs/>
          <w:sz w:val="22"/>
          <w:szCs w:val="22"/>
        </w:rPr>
        <w:t>expediente personal:</w:t>
      </w:r>
    </w:p>
    <w:p w14:paraId="152768AB" w14:textId="77777777" w:rsidR="00CD2C52" w:rsidRPr="00CD2C52" w:rsidRDefault="00CD2C52" w:rsidP="004500B0">
      <w:pPr>
        <w:pStyle w:val="Prrafodelista"/>
        <w:autoSpaceDE w:val="0"/>
        <w:autoSpaceDN w:val="0"/>
        <w:adjustRightInd w:val="0"/>
        <w:ind w:left="927"/>
        <w:jc w:val="both"/>
        <w:rPr>
          <w:rFonts w:ascii="Arial" w:hAnsi="Arial" w:cs="Arial"/>
          <w:b/>
          <w:bCs/>
          <w:sz w:val="22"/>
          <w:szCs w:val="22"/>
        </w:rPr>
      </w:pPr>
    </w:p>
    <w:p w14:paraId="0D585296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Experiencia profesional </w:t>
      </w:r>
      <w:r>
        <w:rPr>
          <w:rFonts w:ascii="Arial" w:hAnsi="Arial" w:cs="Arial"/>
          <w:sz w:val="22"/>
          <w:szCs w:val="22"/>
        </w:rPr>
        <w:t xml:space="preserve">en la Administración Pública en categoría de administrativo, </w:t>
      </w:r>
      <w:r>
        <w:rPr>
          <w:rFonts w:ascii="Arial" w:hAnsi="Arial" w:cs="Arial"/>
          <w:b/>
          <w:bCs/>
          <w:sz w:val="22"/>
          <w:szCs w:val="22"/>
        </w:rPr>
        <w:t xml:space="preserve">hasta 15 puntos </w:t>
      </w:r>
      <w:r>
        <w:rPr>
          <w:rFonts w:ascii="Arial" w:hAnsi="Arial" w:cs="Arial"/>
          <w:sz w:val="22"/>
          <w:szCs w:val="22"/>
        </w:rPr>
        <w:t>(0,1 por mes trabajado).</w:t>
      </w:r>
    </w:p>
    <w:p w14:paraId="3C40A57B" w14:textId="77777777" w:rsidR="00C20F1A" w:rsidRDefault="00C20F1A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14:paraId="10650A54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Antigüedad </w:t>
      </w:r>
      <w:r>
        <w:rPr>
          <w:rFonts w:ascii="Arial" w:hAnsi="Arial" w:cs="Arial"/>
          <w:sz w:val="22"/>
          <w:szCs w:val="22"/>
        </w:rPr>
        <w:t xml:space="preserve">en la Administración Pública en otros puestos de Administración General, </w:t>
      </w:r>
      <w:r>
        <w:rPr>
          <w:rFonts w:ascii="Arial" w:hAnsi="Arial" w:cs="Arial"/>
          <w:b/>
          <w:bCs/>
          <w:sz w:val="22"/>
          <w:szCs w:val="22"/>
        </w:rPr>
        <w:t xml:space="preserve">hasta 5 puntos </w:t>
      </w:r>
      <w:r>
        <w:rPr>
          <w:rFonts w:ascii="Arial" w:hAnsi="Arial" w:cs="Arial"/>
          <w:sz w:val="22"/>
          <w:szCs w:val="22"/>
        </w:rPr>
        <w:t>(0,075 por mes trabajado).</w:t>
      </w:r>
    </w:p>
    <w:p w14:paraId="0F49F716" w14:textId="77777777" w:rsidR="00CD2C52" w:rsidRDefault="00CD2C5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98ADCF" w14:textId="1F981DF3" w:rsidR="00CD2C52" w:rsidRPr="00CD2C52" w:rsidRDefault="00CD2C52" w:rsidP="004500B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C52">
        <w:rPr>
          <w:rFonts w:ascii="Arial" w:hAnsi="Arial" w:cs="Arial"/>
          <w:b/>
          <w:bCs/>
          <w:sz w:val="22"/>
          <w:szCs w:val="22"/>
        </w:rPr>
        <w:t>Conocimiento del valenciano</w:t>
      </w:r>
      <w:r w:rsidRPr="00CD2C52">
        <w:rPr>
          <w:rFonts w:ascii="Arial" w:hAnsi="Arial" w:cs="Arial"/>
          <w:sz w:val="22"/>
          <w:szCs w:val="22"/>
        </w:rPr>
        <w:t xml:space="preserve">, </w:t>
      </w:r>
      <w:r w:rsidRPr="00607A49">
        <w:rPr>
          <w:rFonts w:ascii="Arial" w:hAnsi="Arial" w:cs="Arial"/>
          <w:b/>
          <w:bCs/>
          <w:sz w:val="22"/>
          <w:szCs w:val="22"/>
        </w:rPr>
        <w:t>hasta</w:t>
      </w:r>
      <w:r w:rsidRPr="00CD2C52">
        <w:rPr>
          <w:rFonts w:ascii="Arial" w:hAnsi="Arial" w:cs="Arial"/>
          <w:sz w:val="22"/>
          <w:szCs w:val="22"/>
        </w:rPr>
        <w:t xml:space="preserve"> un máximo de </w:t>
      </w:r>
      <w:r w:rsidRPr="00607A49">
        <w:rPr>
          <w:rFonts w:ascii="Arial" w:hAnsi="Arial" w:cs="Arial"/>
          <w:b/>
          <w:bCs/>
          <w:sz w:val="22"/>
          <w:szCs w:val="22"/>
        </w:rPr>
        <w:t>3 puntos</w:t>
      </w:r>
      <w:r w:rsidRPr="00CD2C52">
        <w:rPr>
          <w:rFonts w:ascii="Arial" w:hAnsi="Arial" w:cs="Arial"/>
          <w:sz w:val="22"/>
          <w:szCs w:val="22"/>
        </w:rPr>
        <w:t>, a razón:</w:t>
      </w:r>
    </w:p>
    <w:p w14:paraId="6ABE3F87" w14:textId="77777777" w:rsidR="00CD2C52" w:rsidRPr="00CD2C52" w:rsidRDefault="00CD2C52" w:rsidP="004500B0">
      <w:pPr>
        <w:pStyle w:val="Prrafodelista"/>
        <w:autoSpaceDE w:val="0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</w:p>
    <w:p w14:paraId="3350951F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Nivel B2: 1 punto.</w:t>
      </w:r>
    </w:p>
    <w:p w14:paraId="3575A592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Nivel C1: 2 puntos.</w:t>
      </w:r>
    </w:p>
    <w:p w14:paraId="7D5DADAC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Nivel C2: 3 puntos.</w:t>
      </w:r>
    </w:p>
    <w:p w14:paraId="0DDCA54F" w14:textId="77777777" w:rsidR="00CD2C52" w:rsidRDefault="00CD2C52" w:rsidP="004500B0">
      <w:pPr>
        <w:autoSpaceDE w:val="0"/>
        <w:autoSpaceDN w:val="0"/>
        <w:adjustRightInd w:val="0"/>
        <w:jc w:val="both"/>
      </w:pPr>
    </w:p>
    <w:p w14:paraId="64BE8B0F" w14:textId="3A468B7D" w:rsidR="00CD2C52" w:rsidRPr="00C20F1A" w:rsidRDefault="00CD2C52" w:rsidP="00C20F1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Cursos de formación y perfeccionamiento de contenido general, </w:t>
      </w:r>
      <w:r w:rsidRPr="00607A49">
        <w:rPr>
          <w:rFonts w:ascii="Arial" w:hAnsi="Arial" w:cs="Arial"/>
          <w:sz w:val="22"/>
          <w:szCs w:val="22"/>
        </w:rPr>
        <w:t>relacionado con la Administración, impartidos por organismos oficiales,</w:t>
      </w:r>
      <w:r w:rsidRPr="00C20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7A49">
        <w:rPr>
          <w:rFonts w:ascii="Arial" w:hAnsi="Arial" w:cs="Arial"/>
          <w:b/>
          <w:bCs/>
          <w:sz w:val="22"/>
          <w:szCs w:val="22"/>
        </w:rPr>
        <w:t>hasta 3 puntos</w:t>
      </w:r>
      <w:r w:rsidRPr="00C20F1A">
        <w:rPr>
          <w:rFonts w:ascii="Arial" w:hAnsi="Arial" w:cs="Arial"/>
          <w:b/>
          <w:bCs/>
          <w:sz w:val="22"/>
          <w:szCs w:val="22"/>
        </w:rPr>
        <w:t>.</w:t>
      </w:r>
    </w:p>
    <w:p w14:paraId="1F0CC115" w14:textId="77777777" w:rsidR="00CD2C52" w:rsidRDefault="00CD2C5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E9A399" w14:textId="1EE3AA66" w:rsidR="00CD2C52" w:rsidRDefault="00CD2C5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Valoración:</w:t>
      </w:r>
    </w:p>
    <w:p w14:paraId="66332366" w14:textId="77777777" w:rsidR="001C571B" w:rsidRDefault="001C571B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362D07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Hasta 25 horas: 0,25 puntos.</w:t>
      </w:r>
    </w:p>
    <w:p w14:paraId="7B6A368A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26 a 50 horas: 0,50 puntos.</w:t>
      </w:r>
    </w:p>
    <w:p w14:paraId="34BB3389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50 a 100 horas: 1 punto.</w:t>
      </w:r>
    </w:p>
    <w:p w14:paraId="0CB4DBB9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MT" w:hAnsi="ArialMT" w:cs="ArialMT"/>
          <w:sz w:val="12"/>
          <w:szCs w:val="1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Más de 100 horas: 2 puntos. </w:t>
      </w:r>
    </w:p>
    <w:p w14:paraId="115E1097" w14:textId="77777777" w:rsidR="00CD2C52" w:rsidRDefault="00CD2C52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AF362A" w14:textId="1E787648" w:rsidR="00CD2C52" w:rsidRDefault="00CD2C52" w:rsidP="00CB5BA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Cursos relacionados con tareas específicas de los Departamento de Gestión y Recaudación municipal, </w:t>
      </w:r>
      <w:r w:rsidRPr="00CB5BAA">
        <w:rPr>
          <w:rFonts w:ascii="Arial" w:hAnsi="Arial" w:cs="Arial"/>
          <w:sz w:val="22"/>
          <w:szCs w:val="22"/>
        </w:rPr>
        <w:t>impartidos por organismos oficiales,</w:t>
      </w:r>
      <w:r w:rsidRPr="00CB5B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hasta 5 puntos.</w:t>
      </w:r>
    </w:p>
    <w:p w14:paraId="03EE780C" w14:textId="77777777" w:rsidR="00CB5BAA" w:rsidRDefault="00CB5BAA" w:rsidP="00CB5BAA">
      <w:pPr>
        <w:pStyle w:val="Prrafodelista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2"/>
          <w:szCs w:val="22"/>
        </w:rPr>
      </w:pPr>
    </w:p>
    <w:p w14:paraId="3CBDC3C6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Hasta 25 horas: 0,50 puntos.</w:t>
      </w:r>
    </w:p>
    <w:p w14:paraId="570C4697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26 a 50 horas: 1 punto.</w:t>
      </w:r>
    </w:p>
    <w:p w14:paraId="0CFCE986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50 a 100 horas: 2 puntos.</w:t>
      </w:r>
    </w:p>
    <w:p w14:paraId="5D9764E9" w14:textId="77777777" w:rsidR="00CD2C52" w:rsidRDefault="00CD2C52" w:rsidP="00CB5BAA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▪</w:t>
      </w:r>
      <w:r>
        <w:rPr>
          <w:rFonts w:ascii="Wingdings-Regular" w:eastAsia="Wingdings-Regular" w:hAnsi="Arial" w:cs="Wingdings-Regular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 de 100 horas: 3 puntos.</w:t>
      </w:r>
    </w:p>
    <w:p w14:paraId="452D46BF" w14:textId="77777777" w:rsidR="00CB5BAA" w:rsidRDefault="00CB5BA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E6494E" w14:textId="1A700A69" w:rsidR="00CD2C52" w:rsidRDefault="00CD2C52" w:rsidP="003376A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Entrevista personal</w:t>
      </w:r>
      <w:r w:rsidRPr="003376A7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hasta 3 puntos.</w:t>
      </w:r>
    </w:p>
    <w:p w14:paraId="24D49EF8" w14:textId="77777777" w:rsidR="00B1306B" w:rsidRDefault="00B1306B" w:rsidP="004500B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4972713" w14:textId="4E13F165" w:rsidR="00CD2C52" w:rsidRDefault="00CD2C52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tendrá en cuenta en la misma, entre otras circunstancias: actitud, aptitud (dentro de la misma, se valorará la experiencia profesional en un puesto de </w:t>
      </w:r>
      <w:r w:rsidR="004B0ACD">
        <w:rPr>
          <w:rFonts w:ascii="Arial" w:hAnsi="Arial" w:cs="Arial"/>
          <w:sz w:val="22"/>
          <w:szCs w:val="22"/>
        </w:rPr>
        <w:t>A</w:t>
      </w:r>
      <w:r w:rsidR="00E74172">
        <w:rPr>
          <w:rFonts w:ascii="Arial" w:hAnsi="Arial" w:cs="Arial"/>
          <w:sz w:val="22"/>
          <w:szCs w:val="22"/>
        </w:rPr>
        <w:t>dministrativo/a</w:t>
      </w:r>
      <w:r w:rsidR="004B0ACD">
        <w:rPr>
          <w:rFonts w:ascii="Arial" w:hAnsi="Arial" w:cs="Arial"/>
          <w:sz w:val="22"/>
          <w:szCs w:val="22"/>
        </w:rPr>
        <w:t xml:space="preserve"> o A</w:t>
      </w:r>
      <w:r>
        <w:rPr>
          <w:rFonts w:ascii="Arial" w:hAnsi="Arial" w:cs="Arial"/>
          <w:sz w:val="22"/>
          <w:szCs w:val="22"/>
        </w:rPr>
        <w:t xml:space="preserve">uxiliar </w:t>
      </w:r>
      <w:r w:rsidR="004B0ACD">
        <w:rPr>
          <w:rFonts w:ascii="Arial" w:hAnsi="Arial" w:cs="Arial"/>
          <w:sz w:val="22"/>
          <w:szCs w:val="22"/>
        </w:rPr>
        <w:t xml:space="preserve">administrativo/a </w:t>
      </w:r>
      <w:r>
        <w:rPr>
          <w:rFonts w:ascii="Arial" w:hAnsi="Arial" w:cs="Arial"/>
          <w:sz w:val="22"/>
          <w:szCs w:val="22"/>
        </w:rPr>
        <w:t>con las mismas características que el puesto objeto de la convocatoria); habilidades sociales y de comunicación, utilización del lenguaje de género, y otras que pueda tener en cuenta el órgano de selección.</w:t>
      </w:r>
    </w:p>
    <w:p w14:paraId="2DC2CEBD" w14:textId="77777777" w:rsidR="00B1306B" w:rsidRDefault="00B1306B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C99ED67" w14:textId="77777777" w:rsidR="004B0ACD" w:rsidRDefault="004B0ACD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C2F9EB" w14:textId="37DF28E4" w:rsidR="00CD2C52" w:rsidRPr="004B0ACD" w:rsidRDefault="004B0ACD" w:rsidP="004B0A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0ACD">
        <w:rPr>
          <w:rFonts w:ascii="Arial" w:hAnsi="Arial" w:cs="Arial"/>
          <w:b/>
          <w:bCs/>
          <w:sz w:val="22"/>
          <w:szCs w:val="22"/>
          <w:u w:val="single"/>
        </w:rPr>
        <w:t>ÓRGANO TÉCNICO DE SELECCIÓN:</w:t>
      </w:r>
    </w:p>
    <w:p w14:paraId="05CA0503" w14:textId="77777777" w:rsidR="0078500D" w:rsidRDefault="0078500D" w:rsidP="004500B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6DB838C" w14:textId="77777777" w:rsidR="004B0ACD" w:rsidRDefault="004B0ACD" w:rsidP="004500B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83A3A31" w14:textId="446FAD26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>Presidenta: Eva María Guerola Soler</w:t>
      </w:r>
      <w:r w:rsidR="003376A7">
        <w:rPr>
          <w:rFonts w:ascii="Arial" w:hAnsi="Arial" w:cs="Arial"/>
          <w:sz w:val="22"/>
          <w:szCs w:val="22"/>
        </w:rPr>
        <w:t>.</w:t>
      </w:r>
    </w:p>
    <w:p w14:paraId="1CD76AC1" w14:textId="04F19F0F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 xml:space="preserve">Suplente: </w:t>
      </w:r>
      <w:r w:rsidR="00EE459B" w:rsidRPr="00EE459B">
        <w:rPr>
          <w:rFonts w:ascii="Arial" w:hAnsi="Arial" w:cs="Arial"/>
          <w:sz w:val="22"/>
          <w:szCs w:val="22"/>
        </w:rPr>
        <w:t>Adela Carreras Romero</w:t>
      </w:r>
      <w:r w:rsidR="003376A7">
        <w:rPr>
          <w:rFonts w:ascii="Arial" w:hAnsi="Arial" w:cs="Arial"/>
          <w:sz w:val="22"/>
          <w:szCs w:val="22"/>
        </w:rPr>
        <w:t>.</w:t>
      </w:r>
    </w:p>
    <w:p w14:paraId="0F2738BF" w14:textId="77777777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EB8A790" w14:textId="07C3FDF0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 xml:space="preserve">Secretaria: Sara Dasí </w:t>
      </w:r>
      <w:proofErr w:type="spellStart"/>
      <w:r w:rsidRPr="00EE459B">
        <w:rPr>
          <w:rFonts w:ascii="Arial" w:hAnsi="Arial" w:cs="Arial"/>
          <w:sz w:val="22"/>
          <w:szCs w:val="22"/>
        </w:rPr>
        <w:t>Dasí</w:t>
      </w:r>
      <w:proofErr w:type="spellEnd"/>
      <w:r w:rsidR="003376A7">
        <w:rPr>
          <w:rFonts w:ascii="Arial" w:hAnsi="Arial" w:cs="Arial"/>
          <w:sz w:val="22"/>
          <w:szCs w:val="22"/>
        </w:rPr>
        <w:t>.</w:t>
      </w:r>
    </w:p>
    <w:p w14:paraId="3D0137A6" w14:textId="0048E69E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>Suplente: Carlos Martínez Raga</w:t>
      </w:r>
      <w:r w:rsidR="003376A7">
        <w:rPr>
          <w:rFonts w:ascii="Arial" w:hAnsi="Arial" w:cs="Arial"/>
          <w:sz w:val="22"/>
          <w:szCs w:val="22"/>
        </w:rPr>
        <w:t>.</w:t>
      </w:r>
    </w:p>
    <w:p w14:paraId="72C0AA5A" w14:textId="77777777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B9448CC" w14:textId="3A4EE8E2" w:rsidR="00B86BAE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 xml:space="preserve">Vocal 1: Bruno </w:t>
      </w:r>
      <w:r w:rsidR="00B86BAE" w:rsidRPr="00EE459B">
        <w:rPr>
          <w:rFonts w:ascii="Arial" w:hAnsi="Arial" w:cs="Arial"/>
          <w:sz w:val="22"/>
          <w:szCs w:val="22"/>
        </w:rPr>
        <w:t>Mont Rosell</w:t>
      </w:r>
      <w:r w:rsidR="003376A7">
        <w:rPr>
          <w:rFonts w:ascii="Arial" w:hAnsi="Arial" w:cs="Arial"/>
          <w:sz w:val="22"/>
          <w:szCs w:val="22"/>
        </w:rPr>
        <w:t>.</w:t>
      </w:r>
    </w:p>
    <w:p w14:paraId="0CDE87D3" w14:textId="465B5EC1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>Suplente: Sergio Marco Dasí</w:t>
      </w:r>
      <w:r w:rsidR="003376A7">
        <w:rPr>
          <w:rFonts w:ascii="Arial" w:hAnsi="Arial" w:cs="Arial"/>
          <w:sz w:val="22"/>
          <w:szCs w:val="22"/>
        </w:rPr>
        <w:t>.</w:t>
      </w:r>
    </w:p>
    <w:p w14:paraId="500D4FDD" w14:textId="77777777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9BDC38D" w14:textId="41B1356D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>Vocal 2: Valeria Paola Gimbernat Ramos</w:t>
      </w:r>
      <w:r w:rsidR="003376A7">
        <w:rPr>
          <w:rFonts w:ascii="Arial" w:hAnsi="Arial" w:cs="Arial"/>
          <w:sz w:val="22"/>
          <w:szCs w:val="22"/>
        </w:rPr>
        <w:t>.</w:t>
      </w:r>
    </w:p>
    <w:p w14:paraId="7003D222" w14:textId="0D639E01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 xml:space="preserve">Suplente: Lidia </w:t>
      </w:r>
      <w:r w:rsidR="00B86BAE" w:rsidRPr="00EE459B">
        <w:rPr>
          <w:rFonts w:ascii="Arial" w:hAnsi="Arial" w:cs="Arial"/>
          <w:sz w:val="22"/>
          <w:szCs w:val="22"/>
        </w:rPr>
        <w:t>Chaqu</w:t>
      </w:r>
      <w:r w:rsidR="003376A7">
        <w:rPr>
          <w:rFonts w:ascii="Arial" w:hAnsi="Arial" w:cs="Arial"/>
          <w:sz w:val="22"/>
          <w:szCs w:val="22"/>
        </w:rPr>
        <w:t>é</w:t>
      </w:r>
      <w:r w:rsidR="00B86BAE" w:rsidRPr="00EE459B">
        <w:rPr>
          <w:rFonts w:ascii="Arial" w:hAnsi="Arial" w:cs="Arial"/>
          <w:sz w:val="22"/>
          <w:szCs w:val="22"/>
        </w:rPr>
        <w:t xml:space="preserve">s </w:t>
      </w:r>
      <w:r w:rsidR="0082272A" w:rsidRPr="00EE459B">
        <w:rPr>
          <w:rFonts w:ascii="Arial" w:hAnsi="Arial" w:cs="Arial"/>
          <w:sz w:val="22"/>
          <w:szCs w:val="22"/>
        </w:rPr>
        <w:t>Baldoví</w:t>
      </w:r>
      <w:r w:rsidR="003376A7">
        <w:rPr>
          <w:rFonts w:ascii="Arial" w:hAnsi="Arial" w:cs="Arial"/>
          <w:sz w:val="22"/>
          <w:szCs w:val="22"/>
        </w:rPr>
        <w:t>.</w:t>
      </w:r>
    </w:p>
    <w:p w14:paraId="5DA1615B" w14:textId="77777777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1320B568" w14:textId="687FE43B" w:rsidR="000E0E0A" w:rsidRPr="00EE459B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>Vocal 3: Isabel Gradolí Más</w:t>
      </w:r>
      <w:r w:rsidR="003376A7">
        <w:rPr>
          <w:rFonts w:ascii="Arial" w:hAnsi="Arial" w:cs="Arial"/>
          <w:sz w:val="22"/>
          <w:szCs w:val="22"/>
        </w:rPr>
        <w:t>.</w:t>
      </w:r>
    </w:p>
    <w:p w14:paraId="68DC05FC" w14:textId="77777777" w:rsidR="000E0E0A" w:rsidRDefault="000E0E0A" w:rsidP="004B0A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EE459B">
        <w:rPr>
          <w:rFonts w:ascii="Arial" w:hAnsi="Arial" w:cs="Arial"/>
          <w:sz w:val="22"/>
          <w:szCs w:val="22"/>
        </w:rPr>
        <w:t>Suplente: María Carmen López Fernández.</w:t>
      </w:r>
    </w:p>
    <w:p w14:paraId="5BDE7F05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D8A6C9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52356" w14:textId="2A90C4BF" w:rsidR="000E0E0A" w:rsidRPr="004B0ACD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B0ACD">
        <w:rPr>
          <w:rFonts w:ascii="Arial" w:hAnsi="Arial" w:cs="Arial"/>
          <w:sz w:val="22"/>
          <w:szCs w:val="22"/>
          <w:u w:val="single"/>
        </w:rPr>
        <w:t>Los méritos deberán ser acreditados mediante:</w:t>
      </w:r>
    </w:p>
    <w:p w14:paraId="598324E2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9488C" w14:textId="77777777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Conocimiento del valenciano: Certificado de la Junta </w:t>
      </w:r>
      <w:proofErr w:type="spellStart"/>
      <w:r>
        <w:rPr>
          <w:rFonts w:ascii="Arial" w:hAnsi="Arial" w:cs="Arial"/>
          <w:sz w:val="22"/>
          <w:szCs w:val="22"/>
        </w:rPr>
        <w:t>Qualificadora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Coneixements</w:t>
      </w:r>
      <w:proofErr w:type="spellEnd"/>
      <w:r>
        <w:rPr>
          <w:rFonts w:ascii="Arial" w:hAnsi="Arial" w:cs="Arial"/>
          <w:sz w:val="22"/>
          <w:szCs w:val="22"/>
        </w:rPr>
        <w:t xml:space="preserve"> del Valencià, puntuándose únicamente el de mayor nivel.</w:t>
      </w:r>
    </w:p>
    <w:p w14:paraId="5FD32EBD" w14:textId="77777777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4B11D72" w14:textId="43B4F289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Si se presentan los certificados actuales según la nueva denominación aprobada por la Orden 7/2017, de 2 de marzo. de la </w:t>
      </w:r>
      <w:proofErr w:type="spellStart"/>
      <w:r>
        <w:rPr>
          <w:rFonts w:ascii="Arial" w:hAnsi="Arial" w:cs="Arial"/>
          <w:sz w:val="22"/>
          <w:szCs w:val="22"/>
        </w:rPr>
        <w:t>Consellería</w:t>
      </w:r>
      <w:proofErr w:type="spellEnd"/>
      <w:r>
        <w:rPr>
          <w:rFonts w:ascii="Arial" w:hAnsi="Arial" w:cs="Arial"/>
          <w:sz w:val="22"/>
          <w:szCs w:val="22"/>
        </w:rPr>
        <w:t xml:space="preserve"> de Educación, Investigación, Cultura y Deporte, por la cual se regulan los certificados oficiales </w:t>
      </w:r>
      <w:r>
        <w:rPr>
          <w:rFonts w:ascii="Arial" w:hAnsi="Arial" w:cs="Arial"/>
          <w:sz w:val="22"/>
          <w:szCs w:val="22"/>
        </w:rPr>
        <w:lastRenderedPageBreak/>
        <w:t>administrativos de conocimientos de valenciano de la Junta Calificadora de Conocimientos de Valenciano, el personal examinador y la homologación y la validación de otros títulos y certificados, en cuyo caso deberá acreditarse la equivalencia.</w:t>
      </w:r>
    </w:p>
    <w:p w14:paraId="366F67FA" w14:textId="77777777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9C3582F" w14:textId="6AF4B37D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Experiencia profesional: Certificados expedidos por los organismos correspondientes.</w:t>
      </w:r>
    </w:p>
    <w:p w14:paraId="5AA3938E" w14:textId="77777777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161ADEA4" w14:textId="5060A7AB" w:rsidR="000E0E0A" w:rsidRDefault="000E0E0A" w:rsidP="003376A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Arial" w:hAnsi="Arial" w:cs="Arial"/>
          <w:sz w:val="22"/>
          <w:szCs w:val="22"/>
        </w:rPr>
        <w:t>Cursos de formación: Certificados de los organismos oficiales correspondientes.</w:t>
      </w:r>
    </w:p>
    <w:p w14:paraId="415D9FDD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DBEBB5" w14:textId="6E8CCC91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alguno/s de los méritos constasen en su expediente personal, se manifestará en el currículum a fin de que se compruebe por el departamento de Personal.</w:t>
      </w:r>
    </w:p>
    <w:p w14:paraId="52EE4616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265B8E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A0390D6" w14:textId="3FCAB248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SOLICITUDES: </w:t>
      </w:r>
      <w:r w:rsidRPr="004B0ACD">
        <w:rPr>
          <w:rFonts w:ascii="Arial" w:hAnsi="Arial" w:cs="Arial"/>
          <w:sz w:val="22"/>
          <w:szCs w:val="22"/>
          <w:u w:val="single"/>
        </w:rPr>
        <w:t>Se presentarán telemáticamente preferentemente</w:t>
      </w:r>
      <w:r>
        <w:rPr>
          <w:rFonts w:ascii="Arial" w:hAnsi="Arial" w:cs="Arial"/>
          <w:sz w:val="22"/>
          <w:szCs w:val="22"/>
        </w:rPr>
        <w:t>, o en el Registro de</w:t>
      </w:r>
    </w:p>
    <w:p w14:paraId="15D8293A" w14:textId="0366232F" w:rsidR="000E0E0A" w:rsidRP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Entrada del Ayuntamiento (SAC) </w:t>
      </w:r>
      <w:r w:rsidRPr="000E0E0A">
        <w:rPr>
          <w:rFonts w:ascii="Arial" w:hAnsi="Arial" w:cs="Arial"/>
          <w:b/>
          <w:bCs/>
          <w:sz w:val="22"/>
          <w:szCs w:val="22"/>
        </w:rPr>
        <w:t xml:space="preserve">desde el </w:t>
      </w:r>
      <w:r w:rsidR="00AB44E9" w:rsidRPr="000E0E0A">
        <w:rPr>
          <w:rFonts w:ascii="Arial" w:hAnsi="Arial" w:cs="Arial"/>
          <w:b/>
          <w:bCs/>
          <w:sz w:val="22"/>
          <w:szCs w:val="22"/>
        </w:rPr>
        <w:t xml:space="preserve">día </w:t>
      </w:r>
      <w:r w:rsidRPr="000E0E0A">
        <w:rPr>
          <w:rFonts w:ascii="Arial" w:hAnsi="Arial" w:cs="Arial"/>
          <w:b/>
          <w:bCs/>
          <w:sz w:val="22"/>
          <w:szCs w:val="22"/>
        </w:rPr>
        <w:t xml:space="preserve">8 </w:t>
      </w:r>
      <w:r w:rsidR="00AB44E9">
        <w:rPr>
          <w:rFonts w:ascii="Arial" w:hAnsi="Arial" w:cs="Arial"/>
          <w:b/>
          <w:bCs/>
          <w:sz w:val="22"/>
          <w:szCs w:val="22"/>
        </w:rPr>
        <w:t xml:space="preserve">al 14 </w:t>
      </w:r>
      <w:r w:rsidRPr="000E0E0A">
        <w:rPr>
          <w:rFonts w:ascii="Arial" w:hAnsi="Arial" w:cs="Arial"/>
          <w:b/>
          <w:bCs/>
          <w:sz w:val="22"/>
          <w:szCs w:val="22"/>
        </w:rPr>
        <w:t>de noviembre de 202</w:t>
      </w:r>
      <w:r w:rsidR="00AB44E9">
        <w:rPr>
          <w:rFonts w:ascii="Arial" w:hAnsi="Arial" w:cs="Arial"/>
          <w:b/>
          <w:bCs/>
          <w:sz w:val="22"/>
          <w:szCs w:val="22"/>
        </w:rPr>
        <w:t>3</w:t>
      </w:r>
      <w:r w:rsidRPr="000E0E0A">
        <w:rPr>
          <w:rFonts w:ascii="Arial" w:hAnsi="Arial" w:cs="Arial"/>
          <w:b/>
          <w:bCs/>
          <w:sz w:val="22"/>
          <w:szCs w:val="22"/>
        </w:rPr>
        <w:t>.</w:t>
      </w:r>
    </w:p>
    <w:p w14:paraId="20B2547D" w14:textId="77777777" w:rsidR="000E0E0A" w:rsidRDefault="000E0E0A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7DF4D3" w14:textId="77777777" w:rsidR="003376A7" w:rsidRDefault="003376A7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A3C28D" w14:textId="77777777" w:rsidR="003376A7" w:rsidRDefault="003376A7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17B13E" w14:textId="77777777" w:rsidR="003376A7" w:rsidRDefault="003376A7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9C9045" w14:textId="77777777" w:rsidR="003376A7" w:rsidRPr="000E0E0A" w:rsidRDefault="003376A7" w:rsidP="00450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AB0A353" w14:textId="266D734A" w:rsidR="004370AB" w:rsidRDefault="000E0E0A" w:rsidP="004500B0">
      <w:pPr>
        <w:autoSpaceDE w:val="0"/>
        <w:autoSpaceDN w:val="0"/>
        <w:adjustRightInd w:val="0"/>
        <w:jc w:val="both"/>
      </w:pPr>
      <w:r>
        <w:rPr>
          <w:rFonts w:ascii="Arial" w:hAnsi="Arial" w:cs="Arial"/>
          <w:b/>
          <w:bCs/>
          <w:sz w:val="22"/>
          <w:szCs w:val="22"/>
        </w:rPr>
        <w:t>En Alfafar, documento firmado electrónicamente.</w:t>
      </w:r>
    </w:p>
    <w:sectPr w:rsidR="004370AB" w:rsidSect="007049BD">
      <w:headerReference w:type="default" r:id="rId7"/>
      <w:footerReference w:type="default" r:id="rId8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C1A" w14:textId="77777777" w:rsidR="00680C43" w:rsidRDefault="00680C43" w:rsidP="00513249">
      <w:r>
        <w:separator/>
      </w:r>
    </w:p>
  </w:endnote>
  <w:endnote w:type="continuationSeparator" w:id="0">
    <w:p w14:paraId="5F72C143" w14:textId="77777777" w:rsidR="00680C43" w:rsidRDefault="00680C43" w:rsidP="0051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726E" w14:textId="4AE8A74C" w:rsidR="00513249" w:rsidRDefault="00513249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6EE4B" wp14:editId="6348555A">
          <wp:simplePos x="0" y="0"/>
          <wp:positionH relativeFrom="column">
            <wp:posOffset>-991235</wp:posOffset>
          </wp:positionH>
          <wp:positionV relativeFrom="paragraph">
            <wp:posOffset>-569731</wp:posOffset>
          </wp:positionV>
          <wp:extent cx="7353300" cy="1099882"/>
          <wp:effectExtent l="0" t="0" r="0" b="5080"/>
          <wp:wrapNone/>
          <wp:docPr id="98167026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67026" name="Imagen 2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20" cy="113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7BE9" w14:textId="77777777" w:rsidR="00680C43" w:rsidRDefault="00680C43" w:rsidP="00513249">
      <w:r>
        <w:separator/>
      </w:r>
    </w:p>
  </w:footnote>
  <w:footnote w:type="continuationSeparator" w:id="0">
    <w:p w14:paraId="507D2B89" w14:textId="77777777" w:rsidR="00680C43" w:rsidRDefault="00680C43" w:rsidP="0051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B8C" w14:textId="2B388588" w:rsidR="00513249" w:rsidRDefault="00CC35F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77C10" wp14:editId="0238C1A9">
          <wp:simplePos x="0" y="0"/>
          <wp:positionH relativeFrom="column">
            <wp:posOffset>-1067435</wp:posOffset>
          </wp:positionH>
          <wp:positionV relativeFrom="paragraph">
            <wp:posOffset>-551815</wp:posOffset>
          </wp:positionV>
          <wp:extent cx="7899176" cy="1473200"/>
          <wp:effectExtent l="0" t="0" r="635" b="0"/>
          <wp:wrapNone/>
          <wp:docPr id="1800648293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648293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669" cy="147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7E6"/>
    <w:multiLevelType w:val="hybridMultilevel"/>
    <w:tmpl w:val="87124270"/>
    <w:lvl w:ilvl="0" w:tplc="311C538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9182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9"/>
    <w:rsid w:val="000E0E0A"/>
    <w:rsid w:val="001C571B"/>
    <w:rsid w:val="002B6FB2"/>
    <w:rsid w:val="003376A7"/>
    <w:rsid w:val="003C1DE1"/>
    <w:rsid w:val="003E6738"/>
    <w:rsid w:val="004370AB"/>
    <w:rsid w:val="004500B0"/>
    <w:rsid w:val="00475753"/>
    <w:rsid w:val="004B0ACD"/>
    <w:rsid w:val="00501341"/>
    <w:rsid w:val="00513249"/>
    <w:rsid w:val="00583ACD"/>
    <w:rsid w:val="00607A49"/>
    <w:rsid w:val="00680C43"/>
    <w:rsid w:val="007049BD"/>
    <w:rsid w:val="0078500D"/>
    <w:rsid w:val="0082272A"/>
    <w:rsid w:val="008857C2"/>
    <w:rsid w:val="00AB44E9"/>
    <w:rsid w:val="00AF55E6"/>
    <w:rsid w:val="00B1306B"/>
    <w:rsid w:val="00B86BAE"/>
    <w:rsid w:val="00C20F1A"/>
    <w:rsid w:val="00CB5BAA"/>
    <w:rsid w:val="00CC35F2"/>
    <w:rsid w:val="00CD2C52"/>
    <w:rsid w:val="00E513DF"/>
    <w:rsid w:val="00E74172"/>
    <w:rsid w:val="00E86722"/>
    <w:rsid w:val="00E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E49FB"/>
  <w15:chartTrackingRefBased/>
  <w15:docId w15:val="{A594A8B5-5281-004D-A50E-34DF15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249"/>
  </w:style>
  <w:style w:type="paragraph" w:styleId="Piedepgina">
    <w:name w:val="footer"/>
    <w:basedOn w:val="Normal"/>
    <w:link w:val="PiedepginaCar"/>
    <w:uiPriority w:val="99"/>
    <w:unhideWhenUsed/>
    <w:rsid w:val="00513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249"/>
  </w:style>
  <w:style w:type="paragraph" w:styleId="Prrafodelista">
    <w:name w:val="List Paragraph"/>
    <w:basedOn w:val="Normal"/>
    <w:uiPriority w:val="34"/>
    <w:qFormat/>
    <w:rsid w:val="00CD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- Comunicación - Carles Mico Alonso</dc:creator>
  <cp:keywords/>
  <dc:description/>
  <cp:lastModifiedBy>Personal - David Sánchez Millán</cp:lastModifiedBy>
  <cp:revision>26</cp:revision>
  <dcterms:created xsi:type="dcterms:W3CDTF">2023-10-30T12:08:00Z</dcterms:created>
  <dcterms:modified xsi:type="dcterms:W3CDTF">2023-11-06T10:39:00Z</dcterms:modified>
</cp:coreProperties>
</file>